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05B6" w14:textId="77777777" w:rsidR="005C57EF" w:rsidRPr="00EA3339" w:rsidRDefault="005C57EF" w:rsidP="005C57EF">
      <w:pPr>
        <w:jc w:val="center"/>
        <w:rPr>
          <w:sz w:val="32"/>
          <w:szCs w:val="32"/>
          <w:u w:val="single"/>
        </w:rPr>
      </w:pPr>
      <w:r w:rsidRPr="00EA3339">
        <w:rPr>
          <w:sz w:val="32"/>
          <w:szCs w:val="32"/>
          <w:u w:val="single"/>
        </w:rPr>
        <w:t>Berrow Parish Council</w:t>
      </w:r>
    </w:p>
    <w:p w14:paraId="442FF17B" w14:textId="2D07839B" w:rsidR="005C57EF" w:rsidRPr="00EA3339" w:rsidRDefault="005C57EF" w:rsidP="005C57EF">
      <w:pPr>
        <w:jc w:val="center"/>
        <w:rPr>
          <w:sz w:val="24"/>
          <w:szCs w:val="24"/>
        </w:rPr>
      </w:pPr>
      <w:r w:rsidRPr="00EA3339">
        <w:rPr>
          <w:sz w:val="24"/>
          <w:szCs w:val="24"/>
        </w:rPr>
        <w:t xml:space="preserve">The Minutes of the meeting of Berrow Parish Council held at Berrow and Pendock Village Hall at </w:t>
      </w:r>
      <w:r w:rsidR="003B7803">
        <w:rPr>
          <w:sz w:val="24"/>
          <w:szCs w:val="24"/>
        </w:rPr>
        <w:t xml:space="preserve">6.30 </w:t>
      </w:r>
      <w:r w:rsidRPr="00EA3339">
        <w:rPr>
          <w:sz w:val="24"/>
          <w:szCs w:val="24"/>
        </w:rPr>
        <w:t xml:space="preserve">pm on Wednesday </w:t>
      </w:r>
      <w:r>
        <w:rPr>
          <w:sz w:val="24"/>
          <w:szCs w:val="24"/>
        </w:rPr>
        <w:t>27</w:t>
      </w:r>
      <w:r w:rsidRPr="005C57EF">
        <w:rPr>
          <w:sz w:val="24"/>
          <w:szCs w:val="24"/>
          <w:vertAlign w:val="superscript"/>
        </w:rPr>
        <w:t>th</w:t>
      </w:r>
      <w:r>
        <w:rPr>
          <w:sz w:val="24"/>
          <w:szCs w:val="24"/>
        </w:rPr>
        <w:t xml:space="preserve"> November,</w:t>
      </w:r>
      <w:r w:rsidRPr="00EA3339">
        <w:rPr>
          <w:sz w:val="24"/>
          <w:szCs w:val="24"/>
        </w:rPr>
        <w:t xml:space="preserve"> 2024.</w:t>
      </w:r>
    </w:p>
    <w:p w14:paraId="7E4FD7C4" w14:textId="77777777" w:rsidR="005C57EF" w:rsidRPr="00EA3339" w:rsidRDefault="005C57EF" w:rsidP="005C57EF">
      <w:pPr>
        <w:jc w:val="center"/>
        <w:rPr>
          <w:sz w:val="24"/>
          <w:szCs w:val="24"/>
        </w:rPr>
      </w:pPr>
    </w:p>
    <w:p w14:paraId="58158378" w14:textId="00E948DC" w:rsidR="005C57EF" w:rsidRPr="00EA3339" w:rsidRDefault="005C57EF" w:rsidP="005C57EF">
      <w:pPr>
        <w:rPr>
          <w:sz w:val="24"/>
          <w:szCs w:val="24"/>
        </w:rPr>
      </w:pPr>
      <w:r w:rsidRPr="00BE3BF6">
        <w:rPr>
          <w:b/>
          <w:bCs/>
          <w:sz w:val="24"/>
          <w:szCs w:val="24"/>
        </w:rPr>
        <w:t>Present:</w:t>
      </w:r>
      <w:r w:rsidRPr="00EA3339">
        <w:rPr>
          <w:sz w:val="24"/>
          <w:szCs w:val="24"/>
        </w:rPr>
        <w:t xml:space="preserve"> Cllrs Ruth Coates RC (Chair).  Philip Thomson PT (Vice-Chair)</w:t>
      </w:r>
      <w:r>
        <w:rPr>
          <w:sz w:val="24"/>
          <w:szCs w:val="24"/>
        </w:rPr>
        <w:t xml:space="preserve">, Caroline </w:t>
      </w:r>
      <w:proofErr w:type="spellStart"/>
      <w:r>
        <w:rPr>
          <w:sz w:val="24"/>
          <w:szCs w:val="24"/>
        </w:rPr>
        <w:t>Samsonoff</w:t>
      </w:r>
      <w:proofErr w:type="spellEnd"/>
      <w:r>
        <w:rPr>
          <w:sz w:val="24"/>
          <w:szCs w:val="24"/>
        </w:rPr>
        <w:t xml:space="preserve"> </w:t>
      </w:r>
      <w:r w:rsidR="00A56FF0">
        <w:rPr>
          <w:sz w:val="24"/>
          <w:szCs w:val="24"/>
        </w:rPr>
        <w:t xml:space="preserve">CS, </w:t>
      </w:r>
      <w:r w:rsidR="00A56FF0" w:rsidRPr="00EA3339">
        <w:rPr>
          <w:sz w:val="24"/>
          <w:szCs w:val="24"/>
        </w:rPr>
        <w:t>Ian</w:t>
      </w:r>
      <w:r w:rsidRPr="00EA3339">
        <w:rPr>
          <w:sz w:val="24"/>
          <w:szCs w:val="24"/>
        </w:rPr>
        <w:t xml:space="preserve"> Macleod IM. Janice Kennedy JK. </w:t>
      </w:r>
    </w:p>
    <w:p w14:paraId="4C6189CE" w14:textId="31E2DD3A" w:rsidR="005C57EF" w:rsidRPr="00EA3339" w:rsidRDefault="005C57EF" w:rsidP="005C57EF">
      <w:pPr>
        <w:rPr>
          <w:sz w:val="24"/>
          <w:szCs w:val="24"/>
        </w:rPr>
      </w:pPr>
      <w:r w:rsidRPr="00BE3BF6">
        <w:rPr>
          <w:b/>
          <w:bCs/>
          <w:sz w:val="24"/>
          <w:szCs w:val="24"/>
        </w:rPr>
        <w:t>In attendance</w:t>
      </w:r>
      <w:r w:rsidRPr="00EA3339">
        <w:rPr>
          <w:sz w:val="24"/>
          <w:szCs w:val="24"/>
        </w:rPr>
        <w:t xml:space="preserve">: </w:t>
      </w:r>
      <w:r>
        <w:rPr>
          <w:sz w:val="24"/>
          <w:szCs w:val="24"/>
        </w:rPr>
        <w:t>District Cllr Jennie Watkins, County Cllr Tom Wells,</w:t>
      </w:r>
      <w:r w:rsidRPr="00EA3339">
        <w:rPr>
          <w:sz w:val="24"/>
          <w:szCs w:val="24"/>
        </w:rPr>
        <w:t xml:space="preserve"> The Parish Council Clerk and </w:t>
      </w:r>
      <w:r>
        <w:rPr>
          <w:sz w:val="24"/>
          <w:szCs w:val="24"/>
        </w:rPr>
        <w:t xml:space="preserve">3 </w:t>
      </w:r>
      <w:r w:rsidRPr="00EA3339">
        <w:rPr>
          <w:sz w:val="24"/>
          <w:szCs w:val="24"/>
        </w:rPr>
        <w:t>members of the public.</w:t>
      </w:r>
    </w:p>
    <w:p w14:paraId="54F07D4D" w14:textId="31B8C9B2" w:rsidR="005C57EF" w:rsidRPr="00EA3339" w:rsidRDefault="005C57EF" w:rsidP="005C57EF">
      <w:pPr>
        <w:rPr>
          <w:sz w:val="24"/>
          <w:szCs w:val="24"/>
        </w:rPr>
      </w:pPr>
      <w:r w:rsidRPr="00BE3BF6">
        <w:rPr>
          <w:b/>
          <w:bCs/>
          <w:sz w:val="24"/>
          <w:szCs w:val="24"/>
        </w:rPr>
        <w:t>Apologies:</w:t>
      </w:r>
      <w:r w:rsidRPr="00EA3339">
        <w:rPr>
          <w:sz w:val="24"/>
          <w:szCs w:val="24"/>
        </w:rPr>
        <w:t xml:space="preserve"> Cllr </w:t>
      </w:r>
      <w:r>
        <w:rPr>
          <w:sz w:val="24"/>
          <w:szCs w:val="24"/>
        </w:rPr>
        <w:t xml:space="preserve">John </w:t>
      </w:r>
      <w:proofErr w:type="spellStart"/>
      <w:r>
        <w:rPr>
          <w:sz w:val="24"/>
          <w:szCs w:val="24"/>
        </w:rPr>
        <w:t>Dudfield</w:t>
      </w:r>
      <w:proofErr w:type="spellEnd"/>
      <w:r>
        <w:rPr>
          <w:sz w:val="24"/>
          <w:szCs w:val="24"/>
        </w:rPr>
        <w:t>.</w:t>
      </w:r>
    </w:p>
    <w:p w14:paraId="2903C82B" w14:textId="77777777" w:rsidR="005C57EF" w:rsidRPr="00EA3339" w:rsidRDefault="005C57EF" w:rsidP="005C57EF">
      <w:pPr>
        <w:rPr>
          <w:sz w:val="24"/>
          <w:szCs w:val="24"/>
        </w:rPr>
      </w:pPr>
      <w:r w:rsidRPr="00BE3BF6">
        <w:rPr>
          <w:b/>
          <w:bCs/>
          <w:sz w:val="24"/>
          <w:szCs w:val="24"/>
        </w:rPr>
        <w:t>2. Declaration of interest</w:t>
      </w:r>
      <w:r w:rsidRPr="00EA3339">
        <w:rPr>
          <w:sz w:val="24"/>
          <w:szCs w:val="24"/>
        </w:rPr>
        <w:t xml:space="preserve">: All Councillors are reminded of their duty to keep their register of interest updated and were asked to declare any personal interests in items on the agenda. </w:t>
      </w:r>
    </w:p>
    <w:p w14:paraId="1122E141" w14:textId="312DDF36" w:rsidR="005C57EF" w:rsidRPr="00EA3339" w:rsidRDefault="005C57EF" w:rsidP="005C57EF">
      <w:pPr>
        <w:rPr>
          <w:sz w:val="24"/>
          <w:szCs w:val="24"/>
        </w:rPr>
      </w:pPr>
      <w:r w:rsidRPr="00BE3BF6">
        <w:rPr>
          <w:b/>
          <w:bCs/>
          <w:sz w:val="24"/>
          <w:szCs w:val="24"/>
        </w:rPr>
        <w:t>3. Minutes</w:t>
      </w:r>
      <w:r w:rsidRPr="00EA3339">
        <w:rPr>
          <w:sz w:val="24"/>
          <w:szCs w:val="24"/>
        </w:rPr>
        <w:t xml:space="preserve">: The minutes of the Parish Council meeting held on </w:t>
      </w:r>
      <w:r>
        <w:rPr>
          <w:sz w:val="24"/>
          <w:szCs w:val="24"/>
        </w:rPr>
        <w:t>18</w:t>
      </w:r>
      <w:r w:rsidRPr="005C57EF">
        <w:rPr>
          <w:sz w:val="24"/>
          <w:szCs w:val="24"/>
          <w:vertAlign w:val="superscript"/>
        </w:rPr>
        <w:t>th</w:t>
      </w:r>
      <w:r>
        <w:rPr>
          <w:sz w:val="24"/>
          <w:szCs w:val="24"/>
        </w:rPr>
        <w:t xml:space="preserve"> September, 2024</w:t>
      </w:r>
      <w:r w:rsidRPr="00EA3339">
        <w:rPr>
          <w:sz w:val="24"/>
          <w:szCs w:val="24"/>
        </w:rPr>
        <w:t xml:space="preserve"> were approved and signed by the Chair.</w:t>
      </w:r>
    </w:p>
    <w:p w14:paraId="649AD28D" w14:textId="228C5805" w:rsidR="005C57EF" w:rsidRDefault="005C57EF" w:rsidP="005C57EF">
      <w:pPr>
        <w:rPr>
          <w:sz w:val="24"/>
          <w:szCs w:val="24"/>
        </w:rPr>
      </w:pPr>
      <w:r w:rsidRPr="00BE3BF6">
        <w:rPr>
          <w:b/>
          <w:bCs/>
          <w:sz w:val="24"/>
          <w:szCs w:val="24"/>
        </w:rPr>
        <w:t>4. Progress reports</w:t>
      </w:r>
      <w:r w:rsidRPr="00EA3339">
        <w:rPr>
          <w:sz w:val="24"/>
          <w:szCs w:val="24"/>
        </w:rPr>
        <w:t xml:space="preserve">: </w:t>
      </w:r>
    </w:p>
    <w:p w14:paraId="0AE20BA3" w14:textId="2C39E5C3" w:rsidR="005C57EF" w:rsidRDefault="005C57EF" w:rsidP="005C57EF">
      <w:pPr>
        <w:rPr>
          <w:sz w:val="24"/>
          <w:szCs w:val="24"/>
        </w:rPr>
      </w:pPr>
      <w:r>
        <w:rPr>
          <w:b/>
          <w:bCs/>
          <w:sz w:val="24"/>
          <w:szCs w:val="24"/>
        </w:rPr>
        <w:t>a</w:t>
      </w:r>
      <w:r w:rsidRPr="00BE3BF6">
        <w:rPr>
          <w:b/>
          <w:bCs/>
          <w:sz w:val="24"/>
          <w:szCs w:val="24"/>
        </w:rPr>
        <w:t>. Village Hall</w:t>
      </w:r>
      <w:r>
        <w:rPr>
          <w:sz w:val="24"/>
          <w:szCs w:val="24"/>
        </w:rPr>
        <w:t xml:space="preserve">. Cllr CS gave a short report on the Village Hall. </w:t>
      </w:r>
      <w:r w:rsidR="00493A30">
        <w:rPr>
          <w:sz w:val="24"/>
          <w:szCs w:val="24"/>
        </w:rPr>
        <w:t xml:space="preserve"> She was pleased to announce that Cllr JK has now joined the VHC. </w:t>
      </w:r>
      <w:r>
        <w:rPr>
          <w:sz w:val="24"/>
          <w:szCs w:val="24"/>
        </w:rPr>
        <w:t>The work is now almost complete apart from the replacement front door</w:t>
      </w:r>
      <w:r w:rsidR="003B7803">
        <w:rPr>
          <w:sz w:val="24"/>
          <w:szCs w:val="24"/>
        </w:rPr>
        <w:t xml:space="preserve"> and work still needed to be done to the wall in the inner hall where the tables are stored</w:t>
      </w:r>
      <w:r>
        <w:rPr>
          <w:sz w:val="24"/>
          <w:szCs w:val="24"/>
        </w:rPr>
        <w:t>. The Pumpkin festival on the 28</w:t>
      </w:r>
      <w:r w:rsidRPr="00B1481A">
        <w:rPr>
          <w:sz w:val="24"/>
          <w:szCs w:val="24"/>
          <w:vertAlign w:val="superscript"/>
        </w:rPr>
        <w:t>th</w:t>
      </w:r>
      <w:r>
        <w:rPr>
          <w:sz w:val="24"/>
          <w:szCs w:val="24"/>
        </w:rPr>
        <w:t xml:space="preserve"> September was a great success and the money raised will be split 2/3</w:t>
      </w:r>
      <w:r w:rsidRPr="005C57EF">
        <w:rPr>
          <w:sz w:val="24"/>
          <w:szCs w:val="24"/>
          <w:vertAlign w:val="superscript"/>
        </w:rPr>
        <w:t>rd</w:t>
      </w:r>
      <w:r>
        <w:rPr>
          <w:sz w:val="24"/>
          <w:szCs w:val="24"/>
        </w:rPr>
        <w:t xml:space="preserve"> to the Village Hall and 1/3</w:t>
      </w:r>
      <w:r w:rsidRPr="005C57EF">
        <w:rPr>
          <w:sz w:val="24"/>
          <w:szCs w:val="24"/>
          <w:vertAlign w:val="superscript"/>
        </w:rPr>
        <w:t>rd</w:t>
      </w:r>
      <w:r>
        <w:rPr>
          <w:sz w:val="24"/>
          <w:szCs w:val="24"/>
          <w:vertAlign w:val="superscript"/>
        </w:rPr>
        <w:t xml:space="preserve">  </w:t>
      </w:r>
      <w:r>
        <w:rPr>
          <w:sz w:val="24"/>
          <w:szCs w:val="24"/>
        </w:rPr>
        <w:t>to the Church</w:t>
      </w:r>
      <w:r w:rsidR="00493A30">
        <w:rPr>
          <w:sz w:val="24"/>
          <w:szCs w:val="24"/>
        </w:rPr>
        <w:t>. A date has been set for the next one which will be held on 11</w:t>
      </w:r>
      <w:r w:rsidR="00493A30" w:rsidRPr="00493A30">
        <w:rPr>
          <w:sz w:val="24"/>
          <w:szCs w:val="24"/>
          <w:vertAlign w:val="superscript"/>
        </w:rPr>
        <w:t>th</w:t>
      </w:r>
      <w:r w:rsidR="00493A30">
        <w:rPr>
          <w:sz w:val="24"/>
          <w:szCs w:val="24"/>
        </w:rPr>
        <w:t xml:space="preserve"> October 2025.</w:t>
      </w:r>
      <w:r>
        <w:rPr>
          <w:sz w:val="24"/>
          <w:szCs w:val="24"/>
        </w:rPr>
        <w:t xml:space="preserve"> </w:t>
      </w:r>
      <w:r w:rsidR="00493A30">
        <w:rPr>
          <w:sz w:val="24"/>
          <w:szCs w:val="24"/>
        </w:rPr>
        <w:t>There is also a planned Christmas get together with members of the BPC/PPC and VHC to be held on 11</w:t>
      </w:r>
      <w:r w:rsidR="00493A30" w:rsidRPr="00493A30">
        <w:rPr>
          <w:sz w:val="24"/>
          <w:szCs w:val="24"/>
          <w:vertAlign w:val="superscript"/>
        </w:rPr>
        <w:t>th</w:t>
      </w:r>
      <w:r w:rsidR="00493A30">
        <w:rPr>
          <w:sz w:val="24"/>
          <w:szCs w:val="24"/>
        </w:rPr>
        <w:t xml:space="preserve"> December 2024 at 7pm in the newly refurbished Village Hall.</w:t>
      </w:r>
    </w:p>
    <w:p w14:paraId="1CE53460" w14:textId="77777777" w:rsidR="005C57EF" w:rsidRDefault="005C57EF" w:rsidP="005C57EF">
      <w:pPr>
        <w:rPr>
          <w:sz w:val="24"/>
          <w:szCs w:val="24"/>
        </w:rPr>
      </w:pPr>
      <w:r w:rsidRPr="00BE3BF6">
        <w:rPr>
          <w:b/>
          <w:bCs/>
          <w:sz w:val="24"/>
          <w:szCs w:val="24"/>
        </w:rPr>
        <w:t>5. Action reports</w:t>
      </w:r>
      <w:r>
        <w:rPr>
          <w:sz w:val="24"/>
          <w:szCs w:val="24"/>
        </w:rPr>
        <w:t>: The action tracker was reviewed and updated and is attached to these minutes.</w:t>
      </w:r>
    </w:p>
    <w:p w14:paraId="1B9769F4" w14:textId="77777777" w:rsidR="00567AB6" w:rsidRDefault="005C57EF" w:rsidP="005C57EF">
      <w:pPr>
        <w:rPr>
          <w:sz w:val="24"/>
          <w:szCs w:val="24"/>
        </w:rPr>
      </w:pPr>
      <w:r w:rsidRPr="00BE3BF6">
        <w:rPr>
          <w:b/>
          <w:bCs/>
          <w:sz w:val="24"/>
          <w:szCs w:val="24"/>
        </w:rPr>
        <w:t>6. Finance report</w:t>
      </w:r>
      <w:r>
        <w:rPr>
          <w:sz w:val="24"/>
          <w:szCs w:val="24"/>
        </w:rPr>
        <w:t>: The Clerk reported on the financial transaction since the last meeting, this was approved and signed by the Chair.</w:t>
      </w:r>
    </w:p>
    <w:p w14:paraId="7905B311" w14:textId="77777777" w:rsidR="00567AB6" w:rsidRDefault="00567AB6" w:rsidP="005C57EF">
      <w:pPr>
        <w:rPr>
          <w:sz w:val="24"/>
          <w:szCs w:val="24"/>
        </w:rPr>
      </w:pPr>
      <w:r>
        <w:rPr>
          <w:sz w:val="24"/>
          <w:szCs w:val="24"/>
        </w:rPr>
        <w:t xml:space="preserve">The draught budget and Precept for the YR25/26 was discussed and due to discrepancy will be re-looked at and sent out for approval once done to all Cllrs by email. </w:t>
      </w:r>
    </w:p>
    <w:p w14:paraId="2016F748" w14:textId="2653D456" w:rsidR="005C57EF" w:rsidRDefault="00567AB6" w:rsidP="005C57EF">
      <w:pPr>
        <w:rPr>
          <w:sz w:val="24"/>
          <w:szCs w:val="24"/>
        </w:rPr>
      </w:pPr>
      <w:r>
        <w:rPr>
          <w:sz w:val="24"/>
          <w:szCs w:val="24"/>
        </w:rPr>
        <w:t xml:space="preserve"> </w:t>
      </w:r>
      <w:r w:rsidR="005C57EF">
        <w:rPr>
          <w:sz w:val="24"/>
          <w:szCs w:val="24"/>
        </w:rPr>
        <w:t xml:space="preserve"> District Cllr JW has sent an email to the Clerk with a form to complete this will enable the BPC to receive £</w:t>
      </w:r>
      <w:r w:rsidR="00493A30">
        <w:rPr>
          <w:sz w:val="24"/>
          <w:szCs w:val="24"/>
        </w:rPr>
        <w:t xml:space="preserve">150 </w:t>
      </w:r>
      <w:r w:rsidR="005C57EF">
        <w:rPr>
          <w:sz w:val="24"/>
          <w:szCs w:val="24"/>
        </w:rPr>
        <w:t>from Cllr JW’s allowances towards any future de-fib costs.</w:t>
      </w:r>
    </w:p>
    <w:p w14:paraId="766C7D27" w14:textId="7DD0A4C5" w:rsidR="00493A30" w:rsidRDefault="00493A30" w:rsidP="005C57EF">
      <w:pPr>
        <w:rPr>
          <w:sz w:val="24"/>
          <w:szCs w:val="24"/>
        </w:rPr>
      </w:pPr>
      <w:r>
        <w:rPr>
          <w:sz w:val="24"/>
          <w:szCs w:val="24"/>
        </w:rPr>
        <w:t xml:space="preserve">BPC have received correspondence from </w:t>
      </w:r>
      <w:r w:rsidR="00A56FF0">
        <w:rPr>
          <w:sz w:val="24"/>
          <w:szCs w:val="24"/>
        </w:rPr>
        <w:t>Lloyd’s</w:t>
      </w:r>
      <w:r>
        <w:rPr>
          <w:sz w:val="24"/>
          <w:szCs w:val="24"/>
        </w:rPr>
        <w:t xml:space="preserve"> bank confirming new standing monthly charges to the current account of £4.25p. This will be added to the budget costs. </w:t>
      </w:r>
    </w:p>
    <w:p w14:paraId="082BB835" w14:textId="09C73F10" w:rsidR="003B7803" w:rsidRDefault="003B7803" w:rsidP="005C57EF">
      <w:pPr>
        <w:rPr>
          <w:sz w:val="24"/>
          <w:szCs w:val="24"/>
        </w:rPr>
      </w:pPr>
      <w:r>
        <w:rPr>
          <w:sz w:val="24"/>
          <w:szCs w:val="24"/>
        </w:rPr>
        <w:t xml:space="preserve">The Council are still not receiving paper statements from the bank and the Chair is having to go online and print off a copy for the Clerk. Still to be followed up with the bank. </w:t>
      </w:r>
    </w:p>
    <w:p w14:paraId="2C1945AC" w14:textId="77777777" w:rsidR="005C57EF" w:rsidRDefault="005C57EF" w:rsidP="005C57EF">
      <w:pPr>
        <w:rPr>
          <w:sz w:val="24"/>
          <w:szCs w:val="24"/>
        </w:rPr>
      </w:pPr>
      <w:r w:rsidRPr="00BE3BF6">
        <w:rPr>
          <w:b/>
          <w:bCs/>
          <w:sz w:val="24"/>
          <w:szCs w:val="24"/>
        </w:rPr>
        <w:t>7. Correspondence</w:t>
      </w:r>
      <w:r>
        <w:rPr>
          <w:sz w:val="24"/>
          <w:szCs w:val="24"/>
        </w:rPr>
        <w:t xml:space="preserve">: </w:t>
      </w:r>
    </w:p>
    <w:p w14:paraId="5D471B4F" w14:textId="5D5DFCA9" w:rsidR="005C57EF" w:rsidRDefault="005C57EF" w:rsidP="00493A30">
      <w:pPr>
        <w:rPr>
          <w:b/>
          <w:bCs/>
          <w:sz w:val="24"/>
          <w:szCs w:val="24"/>
        </w:rPr>
      </w:pPr>
      <w:r w:rsidRPr="00BE3BF6">
        <w:rPr>
          <w:b/>
          <w:bCs/>
          <w:sz w:val="24"/>
          <w:szCs w:val="24"/>
        </w:rPr>
        <w:lastRenderedPageBreak/>
        <w:t xml:space="preserve">a. </w:t>
      </w:r>
      <w:r w:rsidR="00493A30">
        <w:rPr>
          <w:b/>
          <w:bCs/>
          <w:sz w:val="24"/>
          <w:szCs w:val="24"/>
        </w:rPr>
        <w:t xml:space="preserve">Planning: </w:t>
      </w:r>
    </w:p>
    <w:p w14:paraId="5DEBA9C9" w14:textId="69F51564" w:rsidR="00567AB6" w:rsidRDefault="00493A30" w:rsidP="00493A30">
      <w:pPr>
        <w:rPr>
          <w:sz w:val="24"/>
          <w:szCs w:val="24"/>
        </w:rPr>
      </w:pPr>
      <w:r>
        <w:rPr>
          <w:b/>
          <w:bCs/>
          <w:sz w:val="24"/>
          <w:szCs w:val="24"/>
        </w:rPr>
        <w:t xml:space="preserve">Whiting Ash Farms Ltd. </w:t>
      </w:r>
      <w:r w:rsidRPr="00567AB6">
        <w:rPr>
          <w:sz w:val="24"/>
          <w:szCs w:val="24"/>
        </w:rPr>
        <w:t xml:space="preserve">Approval has been granted </w:t>
      </w:r>
      <w:r w:rsidR="00567AB6" w:rsidRPr="00567AB6">
        <w:rPr>
          <w:sz w:val="24"/>
          <w:szCs w:val="24"/>
        </w:rPr>
        <w:t xml:space="preserve">for Certificate of lawfulness </w:t>
      </w:r>
      <w:r w:rsidR="00A56FF0" w:rsidRPr="00567AB6">
        <w:rPr>
          <w:sz w:val="24"/>
          <w:szCs w:val="24"/>
        </w:rPr>
        <w:t>existing</w:t>
      </w:r>
      <w:r w:rsidR="00567AB6" w:rsidRPr="00567AB6">
        <w:rPr>
          <w:sz w:val="24"/>
          <w:szCs w:val="24"/>
        </w:rPr>
        <w:t>.</w:t>
      </w:r>
      <w:r w:rsidR="00910A23">
        <w:rPr>
          <w:sz w:val="24"/>
          <w:szCs w:val="24"/>
        </w:rPr>
        <w:t xml:space="preserve"> </w:t>
      </w:r>
      <w:r w:rsidR="00567AB6">
        <w:rPr>
          <w:sz w:val="24"/>
          <w:szCs w:val="24"/>
        </w:rPr>
        <w:t>Application no: M/24/01367/CLE</w:t>
      </w:r>
    </w:p>
    <w:p w14:paraId="05214DE3" w14:textId="70510CC1" w:rsidR="00567AB6" w:rsidRDefault="00567AB6" w:rsidP="00493A30">
      <w:pPr>
        <w:rPr>
          <w:sz w:val="24"/>
          <w:szCs w:val="24"/>
        </w:rPr>
      </w:pPr>
      <w:r w:rsidRPr="00567AB6">
        <w:rPr>
          <w:b/>
          <w:bCs/>
          <w:sz w:val="24"/>
          <w:szCs w:val="24"/>
        </w:rPr>
        <w:t>b. Grit bin.</w:t>
      </w:r>
      <w:r>
        <w:rPr>
          <w:b/>
          <w:bCs/>
          <w:sz w:val="24"/>
          <w:szCs w:val="24"/>
        </w:rPr>
        <w:t xml:space="preserve"> </w:t>
      </w:r>
      <w:r w:rsidR="005E6BB1">
        <w:rPr>
          <w:sz w:val="24"/>
          <w:szCs w:val="24"/>
        </w:rPr>
        <w:t xml:space="preserve">A supplier of grit for the bin on Whiting Ash Lane has now been sourced and it will be ordered asap at a cost of £125 </w:t>
      </w:r>
      <w:proofErr w:type="spellStart"/>
      <w:r w:rsidR="005E6BB1">
        <w:rPr>
          <w:sz w:val="24"/>
          <w:szCs w:val="24"/>
        </w:rPr>
        <w:t>inc</w:t>
      </w:r>
      <w:proofErr w:type="spellEnd"/>
      <w:r w:rsidR="005E6BB1">
        <w:rPr>
          <w:sz w:val="24"/>
          <w:szCs w:val="24"/>
        </w:rPr>
        <w:t xml:space="preserve"> delivery. Cllr IM has a bin suitable for holding grit and has donated it to the VHC to put outside the Village Hall. As this will also be used for the surrounding area the BPC has agreed to</w:t>
      </w:r>
      <w:r w:rsidR="00910A23">
        <w:rPr>
          <w:sz w:val="24"/>
          <w:szCs w:val="24"/>
        </w:rPr>
        <w:t xml:space="preserve"> split</w:t>
      </w:r>
      <w:r w:rsidR="005E6BB1">
        <w:rPr>
          <w:sz w:val="24"/>
          <w:szCs w:val="24"/>
        </w:rPr>
        <w:t xml:space="preserve"> half the cost of the grit with the VHC.</w:t>
      </w:r>
    </w:p>
    <w:p w14:paraId="7F9AC648" w14:textId="506940A4" w:rsidR="005E6BB1" w:rsidRDefault="005E6BB1" w:rsidP="00493A30">
      <w:pPr>
        <w:rPr>
          <w:sz w:val="24"/>
          <w:szCs w:val="24"/>
        </w:rPr>
      </w:pPr>
      <w:r>
        <w:rPr>
          <w:sz w:val="24"/>
          <w:szCs w:val="24"/>
        </w:rPr>
        <w:t xml:space="preserve">c. </w:t>
      </w:r>
      <w:r w:rsidRPr="005E6BB1">
        <w:rPr>
          <w:b/>
          <w:bCs/>
          <w:sz w:val="24"/>
          <w:szCs w:val="24"/>
        </w:rPr>
        <w:t>Relocation of De-</w:t>
      </w:r>
      <w:proofErr w:type="spellStart"/>
      <w:r w:rsidRPr="005E6BB1">
        <w:rPr>
          <w:b/>
          <w:bCs/>
          <w:sz w:val="24"/>
          <w:szCs w:val="24"/>
        </w:rPr>
        <w:t>Fibrillator</w:t>
      </w:r>
      <w:proofErr w:type="spellEnd"/>
      <w:r w:rsidRPr="005E6BB1">
        <w:rPr>
          <w:b/>
          <w:bCs/>
          <w:sz w:val="24"/>
          <w:szCs w:val="24"/>
        </w:rPr>
        <w:t>.</w:t>
      </w:r>
      <w:r>
        <w:rPr>
          <w:sz w:val="24"/>
          <w:szCs w:val="24"/>
        </w:rPr>
        <w:t xml:space="preserve"> The unit that is owned by BPC which is currently situated in Hollybush, will now have to be relocated due to the new homeowners not wanting it there. It has been agreed that a more suitable site for this unit will be the Three Counties Caravan Park as they have a high population of elderly residents and are more likely to need it. Arrangements for this will be put in place in the new year. In the </w:t>
      </w:r>
      <w:r w:rsidR="001D21E6">
        <w:rPr>
          <w:sz w:val="24"/>
          <w:szCs w:val="24"/>
        </w:rPr>
        <w:t>meantime,</w:t>
      </w:r>
      <w:r>
        <w:rPr>
          <w:sz w:val="24"/>
          <w:szCs w:val="24"/>
        </w:rPr>
        <w:t xml:space="preserve"> the unit is being kept in the Village Hall</w:t>
      </w:r>
      <w:r w:rsidR="00910A23">
        <w:rPr>
          <w:sz w:val="24"/>
          <w:szCs w:val="24"/>
        </w:rPr>
        <w:t xml:space="preserve"> but is currently not in use</w:t>
      </w:r>
      <w:r>
        <w:rPr>
          <w:sz w:val="24"/>
          <w:szCs w:val="24"/>
        </w:rPr>
        <w:t>.</w:t>
      </w:r>
      <w:r w:rsidR="003B7803">
        <w:rPr>
          <w:sz w:val="24"/>
          <w:szCs w:val="24"/>
        </w:rPr>
        <w:t xml:space="preserve"> The Council have acquired a De-Fib from Pendock School, which consideration will be given to the future location of this at some other site up at Hollybush within Berrow PC’s boundary.</w:t>
      </w:r>
    </w:p>
    <w:p w14:paraId="32926240" w14:textId="77777777" w:rsidR="001D21E6" w:rsidRDefault="001D21E6" w:rsidP="001D21E6">
      <w:pPr>
        <w:rPr>
          <w:sz w:val="24"/>
          <w:szCs w:val="24"/>
        </w:rPr>
      </w:pPr>
      <w:r>
        <w:rPr>
          <w:sz w:val="24"/>
          <w:szCs w:val="24"/>
        </w:rPr>
        <w:t xml:space="preserve">d. </w:t>
      </w:r>
      <w:r w:rsidRPr="00221B49">
        <w:rPr>
          <w:b/>
          <w:bCs/>
          <w:sz w:val="24"/>
          <w:szCs w:val="24"/>
        </w:rPr>
        <w:t>Malvern Hills Conservators meeting</w:t>
      </w:r>
      <w:r>
        <w:rPr>
          <w:sz w:val="24"/>
          <w:szCs w:val="24"/>
        </w:rPr>
        <w:t>. The organisers have requested to speak at a BPC meeting. An email will be sent informing of date of next BPC meeting which will be in March 2025 and an invitation for the speaker to attend.</w:t>
      </w:r>
    </w:p>
    <w:p w14:paraId="5D7A7CE5" w14:textId="4685F304" w:rsidR="001D21E6" w:rsidRPr="00A523A4" w:rsidRDefault="001D21E6" w:rsidP="001D21E6">
      <w:pPr>
        <w:rPr>
          <w:sz w:val="24"/>
          <w:szCs w:val="24"/>
        </w:rPr>
      </w:pPr>
      <w:r w:rsidRPr="001D21E6">
        <w:rPr>
          <w:sz w:val="24"/>
          <w:szCs w:val="24"/>
        </w:rPr>
        <w:t>8</w:t>
      </w:r>
      <w:r w:rsidRPr="00A523A4">
        <w:rPr>
          <w:sz w:val="24"/>
          <w:szCs w:val="24"/>
        </w:rPr>
        <w:t xml:space="preserve">. </w:t>
      </w:r>
      <w:r w:rsidRPr="00A523A4">
        <w:rPr>
          <w:b/>
          <w:bCs/>
          <w:sz w:val="24"/>
          <w:szCs w:val="24"/>
        </w:rPr>
        <w:t xml:space="preserve">Coronation community orchard scheme/ Queens Platinum Jubilee/King Charles Coronation: </w:t>
      </w:r>
      <w:r w:rsidRPr="00A523A4">
        <w:rPr>
          <w:sz w:val="24"/>
          <w:szCs w:val="24"/>
        </w:rPr>
        <w:t>This will be discussed at the next Berrow Charities meeting.</w:t>
      </w:r>
    </w:p>
    <w:p w14:paraId="1E815FA1" w14:textId="7775CCB5" w:rsidR="003B7803" w:rsidRDefault="001D21E6" w:rsidP="005C57EF">
      <w:pPr>
        <w:rPr>
          <w:sz w:val="24"/>
          <w:szCs w:val="24"/>
        </w:rPr>
      </w:pPr>
      <w:r>
        <w:rPr>
          <w:sz w:val="24"/>
          <w:szCs w:val="24"/>
        </w:rPr>
        <w:t>9.</w:t>
      </w:r>
      <w:r>
        <w:rPr>
          <w:b/>
          <w:bCs/>
          <w:sz w:val="24"/>
          <w:szCs w:val="24"/>
        </w:rPr>
        <w:t xml:space="preserve"> </w:t>
      </w:r>
      <w:r w:rsidR="005C57EF" w:rsidRPr="00BE3BF6">
        <w:rPr>
          <w:b/>
          <w:bCs/>
          <w:sz w:val="24"/>
          <w:szCs w:val="24"/>
        </w:rPr>
        <w:t xml:space="preserve"> Berrow Charities update</w:t>
      </w:r>
      <w:r w:rsidR="005C57EF">
        <w:rPr>
          <w:sz w:val="24"/>
          <w:szCs w:val="24"/>
        </w:rPr>
        <w:t xml:space="preserve">: </w:t>
      </w:r>
      <w:r>
        <w:rPr>
          <w:sz w:val="24"/>
          <w:szCs w:val="24"/>
        </w:rPr>
        <w:t xml:space="preserve">The Charities committee had previously agreed to donate some funds to the Pendock School project. </w:t>
      </w:r>
      <w:r w:rsidR="00A523A4">
        <w:rPr>
          <w:sz w:val="24"/>
          <w:szCs w:val="24"/>
        </w:rPr>
        <w:t xml:space="preserve">The money raised so far is £15,000 and have a target of £21,000 so </w:t>
      </w:r>
      <w:r w:rsidR="00996D56">
        <w:rPr>
          <w:sz w:val="24"/>
          <w:szCs w:val="24"/>
        </w:rPr>
        <w:t>it</w:t>
      </w:r>
      <w:r>
        <w:rPr>
          <w:sz w:val="24"/>
          <w:szCs w:val="24"/>
        </w:rPr>
        <w:t xml:space="preserve"> has now been decided to donate the sum of £1,000</w:t>
      </w:r>
      <w:r w:rsidR="00A523A4">
        <w:rPr>
          <w:sz w:val="24"/>
          <w:szCs w:val="24"/>
        </w:rPr>
        <w:t xml:space="preserve"> to help this along</w:t>
      </w:r>
      <w:r>
        <w:rPr>
          <w:sz w:val="24"/>
          <w:szCs w:val="24"/>
        </w:rPr>
        <w:t>.</w:t>
      </w:r>
      <w:r w:rsidR="00A523A4" w:rsidRPr="00A523A4">
        <w:rPr>
          <w:sz w:val="24"/>
          <w:szCs w:val="24"/>
        </w:rPr>
        <w:t xml:space="preserve"> </w:t>
      </w:r>
      <w:r w:rsidR="00A523A4">
        <w:rPr>
          <w:sz w:val="24"/>
          <w:szCs w:val="24"/>
        </w:rPr>
        <w:t xml:space="preserve">unfortunately, the school cannot accept donations by </w:t>
      </w:r>
      <w:r w:rsidR="00996D56">
        <w:rPr>
          <w:sz w:val="24"/>
          <w:szCs w:val="24"/>
        </w:rPr>
        <w:t>cheque, this</w:t>
      </w:r>
      <w:r>
        <w:rPr>
          <w:sz w:val="24"/>
          <w:szCs w:val="24"/>
        </w:rPr>
        <w:t xml:space="preserve"> will be done by way of a cheque made out to Cllr </w:t>
      </w:r>
      <w:r w:rsidR="00A523A4">
        <w:rPr>
          <w:sz w:val="24"/>
          <w:szCs w:val="24"/>
        </w:rPr>
        <w:t>JK (who is also a School Governor) from the Berrow Charities account and she will</w:t>
      </w:r>
      <w:r w:rsidR="00996D56">
        <w:rPr>
          <w:sz w:val="24"/>
          <w:szCs w:val="24"/>
        </w:rPr>
        <w:t xml:space="preserve"> on receipt of the cheque,</w:t>
      </w:r>
      <w:r w:rsidR="00A523A4">
        <w:rPr>
          <w:sz w:val="24"/>
          <w:szCs w:val="24"/>
        </w:rPr>
        <w:t xml:space="preserve"> transfer the £1,000 directly to the school project fund. The deadline for the project has been extended to the end of February 2025.</w:t>
      </w:r>
      <w:r w:rsidR="003B7803">
        <w:rPr>
          <w:sz w:val="24"/>
          <w:szCs w:val="24"/>
        </w:rPr>
        <w:t xml:space="preserve"> The tenant has paid the rent due for September which will now make the current bank balance £1787.37. The Clerk has finally managed to </w:t>
      </w:r>
      <w:r w:rsidR="00AF2416">
        <w:rPr>
          <w:sz w:val="24"/>
          <w:szCs w:val="24"/>
        </w:rPr>
        <w:t>update the accounts of the two charities onto the Charities Commission website.</w:t>
      </w:r>
    </w:p>
    <w:p w14:paraId="6EB686C5" w14:textId="47D6BB4B" w:rsidR="005C57EF" w:rsidRPr="00BE3BF6" w:rsidRDefault="005C57EF" w:rsidP="005C57EF">
      <w:pPr>
        <w:rPr>
          <w:b/>
          <w:bCs/>
          <w:sz w:val="24"/>
          <w:szCs w:val="24"/>
        </w:rPr>
      </w:pPr>
      <w:r w:rsidRPr="00BE3BF6">
        <w:rPr>
          <w:b/>
          <w:bCs/>
          <w:sz w:val="24"/>
          <w:szCs w:val="24"/>
        </w:rPr>
        <w:t>10. District/County Cllrs report:</w:t>
      </w:r>
      <w:r w:rsidR="00996D56">
        <w:rPr>
          <w:b/>
          <w:bCs/>
          <w:sz w:val="24"/>
          <w:szCs w:val="24"/>
        </w:rPr>
        <w:t xml:space="preserve"> Cllr Jennie Watkins.</w:t>
      </w:r>
    </w:p>
    <w:p w14:paraId="6B5D1618" w14:textId="272C2B40" w:rsidR="005C57EF" w:rsidRDefault="005C57EF" w:rsidP="005C57EF">
      <w:pPr>
        <w:rPr>
          <w:sz w:val="24"/>
          <w:szCs w:val="24"/>
        </w:rPr>
      </w:pPr>
      <w:r w:rsidRPr="00BE3BF6">
        <w:rPr>
          <w:b/>
          <w:bCs/>
          <w:sz w:val="24"/>
          <w:szCs w:val="24"/>
        </w:rPr>
        <w:t>Pendock C</w:t>
      </w:r>
      <w:r>
        <w:rPr>
          <w:b/>
          <w:bCs/>
          <w:sz w:val="24"/>
          <w:szCs w:val="24"/>
        </w:rPr>
        <w:t xml:space="preserve"> </w:t>
      </w:r>
      <w:r w:rsidRPr="00BE3BF6">
        <w:rPr>
          <w:b/>
          <w:bCs/>
          <w:sz w:val="24"/>
          <w:szCs w:val="24"/>
        </w:rPr>
        <w:t>of E Primary school crowd funding scheme</w:t>
      </w:r>
      <w:r>
        <w:rPr>
          <w:sz w:val="24"/>
          <w:szCs w:val="24"/>
        </w:rPr>
        <w:t xml:space="preserve">. </w:t>
      </w:r>
      <w:r w:rsidR="00996D56">
        <w:rPr>
          <w:sz w:val="24"/>
          <w:szCs w:val="24"/>
        </w:rPr>
        <w:t xml:space="preserve">This is still ongoing and is appealing to the local community and businesses to donate anything they can to enable the </w:t>
      </w:r>
      <w:r w:rsidR="00910A23">
        <w:rPr>
          <w:sz w:val="24"/>
          <w:szCs w:val="24"/>
        </w:rPr>
        <w:t>school</w:t>
      </w:r>
      <w:r w:rsidR="00996D56">
        <w:rPr>
          <w:sz w:val="24"/>
          <w:szCs w:val="24"/>
        </w:rPr>
        <w:t xml:space="preserve"> to reach their target.</w:t>
      </w:r>
    </w:p>
    <w:p w14:paraId="6D259186" w14:textId="39980136" w:rsidR="005C57EF" w:rsidRDefault="005C57EF" w:rsidP="005C57EF">
      <w:pPr>
        <w:rPr>
          <w:sz w:val="24"/>
          <w:szCs w:val="24"/>
        </w:rPr>
      </w:pPr>
      <w:r w:rsidRPr="00BE3BF6">
        <w:rPr>
          <w:b/>
          <w:bCs/>
          <w:sz w:val="24"/>
          <w:szCs w:val="24"/>
        </w:rPr>
        <w:t>Atlas Tower Group.</w:t>
      </w:r>
      <w:r>
        <w:rPr>
          <w:sz w:val="24"/>
          <w:szCs w:val="24"/>
        </w:rPr>
        <w:t xml:space="preserve"> This company is working </w:t>
      </w:r>
      <w:r w:rsidR="00996D56">
        <w:rPr>
          <w:sz w:val="24"/>
          <w:szCs w:val="24"/>
        </w:rPr>
        <w:t>alongside</w:t>
      </w:r>
      <w:r>
        <w:rPr>
          <w:sz w:val="24"/>
          <w:szCs w:val="24"/>
        </w:rPr>
        <w:t xml:space="preserve"> MHDC to improve Broadband services to local communities. They are currently looking for areas to site masts to allow for this.</w:t>
      </w:r>
      <w:r w:rsidRPr="00167416">
        <w:t xml:space="preserve"> </w:t>
      </w:r>
      <w:r w:rsidR="00996D56">
        <w:rPr>
          <w:sz w:val="24"/>
          <w:szCs w:val="24"/>
        </w:rPr>
        <w:t>Meetings with Atlas, WCC, local residents and Parish Councils are to be arranged for the new year.</w:t>
      </w:r>
    </w:p>
    <w:p w14:paraId="3C0EC1C4" w14:textId="7E44E385" w:rsidR="00996D56" w:rsidRPr="00996D56" w:rsidRDefault="00996D56" w:rsidP="005C57EF">
      <w:pPr>
        <w:rPr>
          <w:b/>
          <w:bCs/>
          <w:sz w:val="24"/>
          <w:szCs w:val="24"/>
        </w:rPr>
      </w:pPr>
      <w:r w:rsidRPr="00996D56">
        <w:rPr>
          <w:b/>
          <w:bCs/>
          <w:sz w:val="24"/>
          <w:szCs w:val="24"/>
        </w:rPr>
        <w:t>Land drainage issues.</w:t>
      </w:r>
      <w:r>
        <w:rPr>
          <w:b/>
          <w:bCs/>
          <w:sz w:val="24"/>
          <w:szCs w:val="24"/>
        </w:rPr>
        <w:t xml:space="preserve"> </w:t>
      </w:r>
      <w:r w:rsidRPr="00996D56">
        <w:rPr>
          <w:sz w:val="24"/>
          <w:szCs w:val="24"/>
        </w:rPr>
        <w:t>These are being looked at by MHDC in all the local areas.</w:t>
      </w:r>
    </w:p>
    <w:p w14:paraId="554CB6CB" w14:textId="17C2B22A" w:rsidR="005C57EF" w:rsidRDefault="005C57EF" w:rsidP="005C57EF">
      <w:pPr>
        <w:rPr>
          <w:sz w:val="24"/>
          <w:szCs w:val="24"/>
        </w:rPr>
      </w:pPr>
      <w:r w:rsidRPr="00BE3BF6">
        <w:rPr>
          <w:b/>
          <w:bCs/>
          <w:sz w:val="24"/>
          <w:szCs w:val="24"/>
        </w:rPr>
        <w:lastRenderedPageBreak/>
        <w:t>Defibrillators</w:t>
      </w:r>
      <w:r>
        <w:rPr>
          <w:sz w:val="24"/>
          <w:szCs w:val="24"/>
        </w:rPr>
        <w:t xml:space="preserve">. </w:t>
      </w:r>
      <w:proofErr w:type="spellStart"/>
      <w:r>
        <w:rPr>
          <w:sz w:val="24"/>
          <w:szCs w:val="24"/>
        </w:rPr>
        <w:t>Heartstart</w:t>
      </w:r>
      <w:proofErr w:type="spellEnd"/>
      <w:r>
        <w:rPr>
          <w:sz w:val="24"/>
          <w:szCs w:val="24"/>
        </w:rPr>
        <w:t xml:space="preserve"> is set up by the West midland ambulance services to train individuals to be first responders in and around rural areas</w:t>
      </w:r>
      <w:r w:rsidR="00996D56">
        <w:rPr>
          <w:sz w:val="24"/>
          <w:szCs w:val="24"/>
        </w:rPr>
        <w:t xml:space="preserve">. </w:t>
      </w:r>
      <w:r>
        <w:rPr>
          <w:sz w:val="24"/>
          <w:szCs w:val="24"/>
        </w:rPr>
        <w:t>The app which is associated with this scheme is still waiting to be signed off. More information regarding this will be available shortly when it becomes live</w:t>
      </w:r>
      <w:r w:rsidR="00996D56">
        <w:rPr>
          <w:sz w:val="24"/>
          <w:szCs w:val="24"/>
        </w:rPr>
        <w:t xml:space="preserve"> and dates for the training for the scheme will be arranged.</w:t>
      </w:r>
    </w:p>
    <w:p w14:paraId="7167E472" w14:textId="77777777" w:rsidR="00910A23" w:rsidRDefault="00910A23" w:rsidP="005C57EF">
      <w:pPr>
        <w:rPr>
          <w:sz w:val="24"/>
          <w:szCs w:val="24"/>
        </w:rPr>
      </w:pPr>
    </w:p>
    <w:p w14:paraId="37DD65E0" w14:textId="77777777" w:rsidR="00910A23" w:rsidRDefault="00910A23" w:rsidP="005C57EF">
      <w:pPr>
        <w:rPr>
          <w:sz w:val="24"/>
          <w:szCs w:val="24"/>
        </w:rPr>
      </w:pPr>
    </w:p>
    <w:p w14:paraId="46F65A0F" w14:textId="77777777" w:rsidR="00910A23" w:rsidRDefault="00910A23" w:rsidP="005C57EF">
      <w:pPr>
        <w:rPr>
          <w:sz w:val="24"/>
          <w:szCs w:val="24"/>
        </w:rPr>
      </w:pPr>
    </w:p>
    <w:p w14:paraId="3CB2599D" w14:textId="0FF8BBF4" w:rsidR="00996D56" w:rsidRDefault="00996D56" w:rsidP="005C57EF">
      <w:pPr>
        <w:rPr>
          <w:b/>
          <w:bCs/>
          <w:sz w:val="24"/>
          <w:szCs w:val="24"/>
        </w:rPr>
      </w:pPr>
      <w:r w:rsidRPr="00996D56">
        <w:rPr>
          <w:b/>
          <w:bCs/>
          <w:sz w:val="24"/>
          <w:szCs w:val="24"/>
        </w:rPr>
        <w:t>Cllr Tom Wells.</w:t>
      </w:r>
    </w:p>
    <w:p w14:paraId="78F10209" w14:textId="4DDAC744" w:rsidR="00996D56" w:rsidRDefault="00D26803" w:rsidP="005C57EF">
      <w:pPr>
        <w:rPr>
          <w:b/>
          <w:bCs/>
          <w:sz w:val="24"/>
          <w:szCs w:val="24"/>
        </w:rPr>
      </w:pPr>
      <w:r w:rsidRPr="00D26803">
        <w:rPr>
          <w:sz w:val="24"/>
          <w:szCs w:val="24"/>
        </w:rPr>
        <w:t>There has been a request from a local resident regarding a road safety sign for Horse riders. This has been addressed and a new sign has been erected in upper Pendock</w:t>
      </w:r>
      <w:r>
        <w:rPr>
          <w:b/>
          <w:bCs/>
          <w:sz w:val="24"/>
          <w:szCs w:val="24"/>
        </w:rPr>
        <w:t>.</w:t>
      </w:r>
    </w:p>
    <w:p w14:paraId="7E627382" w14:textId="03D13627" w:rsidR="00D26803" w:rsidRDefault="00D26803" w:rsidP="005C57EF">
      <w:pPr>
        <w:rPr>
          <w:sz w:val="24"/>
          <w:szCs w:val="24"/>
        </w:rPr>
      </w:pPr>
      <w:r w:rsidRPr="00D26803">
        <w:rPr>
          <w:sz w:val="24"/>
          <w:szCs w:val="24"/>
        </w:rPr>
        <w:t>Cllr TW has appealed for feedback on the Three Shires Car Rally. It seems there were quite a few complaints from this event.</w:t>
      </w:r>
      <w:r w:rsidR="00AF2416">
        <w:rPr>
          <w:sz w:val="24"/>
          <w:szCs w:val="24"/>
        </w:rPr>
        <w:t xml:space="preserve"> This year the Rally did not really come into Berrow PC’s area anyway.</w:t>
      </w:r>
    </w:p>
    <w:p w14:paraId="0F4D3D13" w14:textId="794321D1" w:rsidR="00D26803" w:rsidRDefault="00D26803" w:rsidP="005C57EF">
      <w:pPr>
        <w:rPr>
          <w:sz w:val="24"/>
          <w:szCs w:val="24"/>
        </w:rPr>
      </w:pPr>
      <w:r>
        <w:rPr>
          <w:sz w:val="24"/>
          <w:szCs w:val="24"/>
        </w:rPr>
        <w:t>The numbers are growing on the usage of the new mini bus service which is provided by WCC for the surrounding rural areas Tewkesbury and Ledbury are now included in the routes. It is £2 per journey, OAP’s free, runs 6 days per week from 7am-7pm. This service is on demand and journeys can be booked via the app…Worcestershire on demand.</w:t>
      </w:r>
    </w:p>
    <w:p w14:paraId="64630EE6" w14:textId="77777777" w:rsidR="00221B49" w:rsidRDefault="00221B49" w:rsidP="005C57EF">
      <w:pPr>
        <w:rPr>
          <w:sz w:val="24"/>
          <w:szCs w:val="24"/>
        </w:rPr>
      </w:pPr>
    </w:p>
    <w:p w14:paraId="3AA5305D" w14:textId="154B8AD5" w:rsidR="00D26803" w:rsidRDefault="00D26803" w:rsidP="00D26803">
      <w:pPr>
        <w:rPr>
          <w:sz w:val="24"/>
          <w:szCs w:val="24"/>
        </w:rPr>
      </w:pPr>
      <w:r w:rsidRPr="00C2760E">
        <w:rPr>
          <w:b/>
          <w:bCs/>
          <w:sz w:val="24"/>
          <w:szCs w:val="24"/>
        </w:rPr>
        <w:t>11. Cllrs reports and items for future agenda:</w:t>
      </w:r>
      <w:r>
        <w:rPr>
          <w:sz w:val="24"/>
          <w:szCs w:val="24"/>
        </w:rPr>
        <w:t xml:space="preserve"> The </w:t>
      </w:r>
      <w:r w:rsidR="00910A23">
        <w:rPr>
          <w:sz w:val="24"/>
          <w:szCs w:val="24"/>
        </w:rPr>
        <w:t>warning road</w:t>
      </w:r>
      <w:r>
        <w:rPr>
          <w:sz w:val="24"/>
          <w:szCs w:val="24"/>
        </w:rPr>
        <w:t xml:space="preserve"> sign at </w:t>
      </w:r>
      <w:proofErr w:type="spellStart"/>
      <w:r>
        <w:rPr>
          <w:sz w:val="24"/>
          <w:szCs w:val="24"/>
        </w:rPr>
        <w:t>Camers</w:t>
      </w:r>
      <w:proofErr w:type="spellEnd"/>
      <w:r>
        <w:rPr>
          <w:sz w:val="24"/>
          <w:szCs w:val="24"/>
        </w:rPr>
        <w:t xml:space="preserve"> Green </w:t>
      </w:r>
      <w:r w:rsidR="00910A23">
        <w:rPr>
          <w:sz w:val="24"/>
          <w:szCs w:val="24"/>
        </w:rPr>
        <w:t>is hidden by an overgrown hedge. Homeowner to be contacted.</w:t>
      </w:r>
      <w:r w:rsidR="00AF2416">
        <w:rPr>
          <w:sz w:val="24"/>
          <w:szCs w:val="24"/>
        </w:rPr>
        <w:t xml:space="preserve"> The Clerk has updated the Berrow PC’s website, but still has the WCC one to do. Short bio’s are still needed to be done and Cllr JK still has to provide the Clerk with hers.</w:t>
      </w:r>
    </w:p>
    <w:p w14:paraId="71EAFC6C" w14:textId="77777777" w:rsidR="00D26803" w:rsidRPr="00D26803" w:rsidRDefault="00D26803" w:rsidP="005C57EF">
      <w:pPr>
        <w:rPr>
          <w:sz w:val="24"/>
          <w:szCs w:val="24"/>
        </w:rPr>
      </w:pPr>
    </w:p>
    <w:p w14:paraId="6578683A" w14:textId="3E412D75" w:rsidR="005C57EF" w:rsidRDefault="005C57EF" w:rsidP="005C57EF">
      <w:r w:rsidRPr="00C2760E">
        <w:rPr>
          <w:b/>
          <w:bCs/>
          <w:sz w:val="24"/>
          <w:szCs w:val="24"/>
        </w:rPr>
        <w:t>12. Date of next meeting:</w:t>
      </w:r>
      <w:r>
        <w:rPr>
          <w:sz w:val="24"/>
          <w:szCs w:val="24"/>
        </w:rPr>
        <w:t xml:space="preserve"> The Berrow Parish Council will meet again o</w:t>
      </w:r>
      <w:r w:rsidR="00910A23">
        <w:rPr>
          <w:sz w:val="24"/>
          <w:szCs w:val="24"/>
        </w:rPr>
        <w:t>n 19</w:t>
      </w:r>
      <w:r w:rsidR="00910A23" w:rsidRPr="00910A23">
        <w:rPr>
          <w:sz w:val="24"/>
          <w:szCs w:val="24"/>
          <w:vertAlign w:val="superscript"/>
        </w:rPr>
        <w:t>th</w:t>
      </w:r>
      <w:r w:rsidR="00910A23">
        <w:rPr>
          <w:sz w:val="24"/>
          <w:szCs w:val="24"/>
        </w:rPr>
        <w:t xml:space="preserve"> March 2025 </w:t>
      </w:r>
      <w:r>
        <w:rPr>
          <w:sz w:val="24"/>
          <w:szCs w:val="24"/>
        </w:rPr>
        <w:t xml:space="preserve">at </w:t>
      </w:r>
      <w:r w:rsidR="00910A23">
        <w:rPr>
          <w:sz w:val="24"/>
          <w:szCs w:val="24"/>
        </w:rPr>
        <w:t>7</w:t>
      </w:r>
      <w:r>
        <w:rPr>
          <w:sz w:val="24"/>
          <w:szCs w:val="24"/>
        </w:rPr>
        <w:t>pm.</w:t>
      </w:r>
      <w:r w:rsidRPr="00167416">
        <w:t xml:space="preserve"> </w:t>
      </w:r>
    </w:p>
    <w:p w14:paraId="68B8C4FB" w14:textId="77777777" w:rsidR="00221B49" w:rsidRDefault="00221B49" w:rsidP="005C57EF">
      <w:pPr>
        <w:rPr>
          <w:sz w:val="24"/>
          <w:szCs w:val="24"/>
        </w:rPr>
      </w:pPr>
    </w:p>
    <w:p w14:paraId="574363C4" w14:textId="39E9A918" w:rsidR="005C57EF" w:rsidRDefault="005C57EF" w:rsidP="005C57EF">
      <w:pPr>
        <w:rPr>
          <w:sz w:val="24"/>
          <w:szCs w:val="24"/>
        </w:rPr>
      </w:pPr>
      <w:r>
        <w:rPr>
          <w:sz w:val="24"/>
          <w:szCs w:val="24"/>
        </w:rPr>
        <w:t>Meeting closed at 8.</w:t>
      </w:r>
      <w:r w:rsidR="00910A23">
        <w:rPr>
          <w:sz w:val="24"/>
          <w:szCs w:val="24"/>
        </w:rPr>
        <w:t>10pm.</w:t>
      </w:r>
    </w:p>
    <w:p w14:paraId="4F574938" w14:textId="77777777" w:rsidR="005C57EF" w:rsidRDefault="005C57EF" w:rsidP="005C57EF">
      <w:pPr>
        <w:rPr>
          <w:sz w:val="24"/>
          <w:szCs w:val="24"/>
        </w:rPr>
      </w:pPr>
      <w:r>
        <w:rPr>
          <w:sz w:val="24"/>
          <w:szCs w:val="24"/>
        </w:rPr>
        <w:t xml:space="preserve"> </w:t>
      </w:r>
    </w:p>
    <w:p w14:paraId="62A0BC36" w14:textId="77777777" w:rsidR="005C57EF" w:rsidRDefault="005C57EF" w:rsidP="005C57EF">
      <w:pPr>
        <w:rPr>
          <w:sz w:val="24"/>
          <w:szCs w:val="24"/>
        </w:rPr>
      </w:pPr>
    </w:p>
    <w:p w14:paraId="4B615FC6" w14:textId="77777777" w:rsidR="005C57EF" w:rsidRDefault="005C57EF" w:rsidP="005C57EF">
      <w:pPr>
        <w:rPr>
          <w:sz w:val="24"/>
          <w:szCs w:val="24"/>
        </w:rPr>
      </w:pPr>
    </w:p>
    <w:p w14:paraId="71A407F1" w14:textId="77777777" w:rsidR="005C57EF" w:rsidRPr="00EA3339" w:rsidRDefault="005C57EF" w:rsidP="005C57EF">
      <w:pPr>
        <w:rPr>
          <w:sz w:val="24"/>
          <w:szCs w:val="24"/>
        </w:rPr>
      </w:pPr>
    </w:p>
    <w:p w14:paraId="3CD1A0A9" w14:textId="77777777" w:rsidR="005C57EF" w:rsidRDefault="005C57EF" w:rsidP="005C57EF"/>
    <w:p w14:paraId="150386F2" w14:textId="77777777" w:rsidR="00827EA0" w:rsidRDefault="00827EA0"/>
    <w:sectPr w:rsidR="00827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1778"/>
    <w:multiLevelType w:val="hybridMultilevel"/>
    <w:tmpl w:val="FFFFFFFF"/>
    <w:lvl w:ilvl="0" w:tplc="174AB394">
      <w:start w:val="1"/>
      <w:numFmt w:val="decimal"/>
      <w:lvlText w:val="%1."/>
      <w:lvlJc w:val="left"/>
      <w:pPr>
        <w:ind w:left="785"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9422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0"/>
    <w:rsid w:val="001D21E6"/>
    <w:rsid w:val="00221B49"/>
    <w:rsid w:val="003B7803"/>
    <w:rsid w:val="004844D0"/>
    <w:rsid w:val="00493A30"/>
    <w:rsid w:val="00567AB6"/>
    <w:rsid w:val="005C57EF"/>
    <w:rsid w:val="005E6BB1"/>
    <w:rsid w:val="0062266E"/>
    <w:rsid w:val="006A73CC"/>
    <w:rsid w:val="00827EA0"/>
    <w:rsid w:val="00910A23"/>
    <w:rsid w:val="00996D56"/>
    <w:rsid w:val="00A523A4"/>
    <w:rsid w:val="00A56FF0"/>
    <w:rsid w:val="00AF2416"/>
    <w:rsid w:val="00D26803"/>
    <w:rsid w:val="00EB7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E35C"/>
  <w15:chartTrackingRefBased/>
  <w15:docId w15:val="{6F298E59-641A-4567-9734-66789409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1E6"/>
    <w:pPr>
      <w:ind w:left="720"/>
      <w:contextualSpacing/>
    </w:pPr>
    <w:rPr>
      <w:rFonts w:eastAsiaTheme="minorEastAsia"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6</cp:revision>
  <dcterms:created xsi:type="dcterms:W3CDTF">2025-01-06T13:47:00Z</dcterms:created>
  <dcterms:modified xsi:type="dcterms:W3CDTF">2025-01-11T10:42:00Z</dcterms:modified>
</cp:coreProperties>
</file>